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Pr>
        <w:drawing>
          <wp:inline distB="114300" distT="114300" distL="114300" distR="114300">
            <wp:extent cx="5638800" cy="825402"/>
            <wp:effectExtent b="0" l="0" r="0" t="0"/>
            <wp:docPr id="1" name="image1.png"/>
            <a:graphic>
              <a:graphicData uri="http://schemas.openxmlformats.org/drawingml/2006/picture">
                <pic:pic>
                  <pic:nvPicPr>
                    <pic:cNvPr id="0" name="image1.png"/>
                    <pic:cNvPicPr preferRelativeResize="0"/>
                  </pic:nvPicPr>
                  <pic:blipFill>
                    <a:blip r:embed="rId7"/>
                    <a:srcRect b="22298" l="0" r="0" t="24820"/>
                    <a:stretch>
                      <a:fillRect/>
                    </a:stretch>
                  </pic:blipFill>
                  <pic:spPr>
                    <a:xfrm>
                      <a:off x="0" y="0"/>
                      <a:ext cx="5638800" cy="8254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10"/>
          <w:szCs w:val="10"/>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Post-Helene Tourism Recovery</w:t>
      </w:r>
    </w:p>
    <w:p w:rsidR="00000000" w:rsidDel="00000000" w:rsidP="00000000" w:rsidRDefault="00000000" w:rsidRPr="00000000" w14:paraId="00000004">
      <w:pPr>
        <w:spacing w:line="276" w:lineRule="auto"/>
        <w:jc w:val="center"/>
        <w:rPr>
          <w:b w:val="1"/>
          <w:i w:val="1"/>
        </w:rPr>
      </w:pPr>
      <w:r w:rsidDel="00000000" w:rsidR="00000000" w:rsidRPr="00000000">
        <w:rPr>
          <w:rFonts w:ascii="Arial" w:cs="Arial" w:eastAsia="Arial" w:hAnsi="Arial"/>
          <w:b w:val="1"/>
          <w:i w:val="1"/>
          <w:sz w:val="30"/>
          <w:szCs w:val="30"/>
          <w:rtl w:val="0"/>
        </w:rPr>
        <w:t xml:space="preserve">Frequently Asked Questions</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b w:val="1"/>
          <w:sz w:val="28"/>
          <w:szCs w:val="28"/>
          <w:rtl w:val="0"/>
        </w:rPr>
        <w:t xml:space="preserve">Background</w:t>
      </w:r>
      <w:r w:rsidDel="00000000" w:rsidR="00000000" w:rsidRPr="00000000">
        <w:rPr>
          <w:rFonts w:ascii="Arial" w:cs="Arial" w:eastAsia="Arial" w:hAnsi="Arial"/>
          <w:rtl w:val="0"/>
        </w:rPr>
        <w:t xml:space="preserve">: Visitors with scheduled vacations in the NC Smokies Region are concerned about the viability of their plans in the wake of Hurricane Helene. Even weeks later, people are asking if towns are still flooded, damaged, even washed away. Can they travel to their vacation spot on major highways? State officials are being cautious in announcing road accessibility, but are confusing tourists into thinking all of NC Smokies Region is closed.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The problem is that October is peak tourism season for the mountains, and if confusion or misinformation reigns with travelers not from here, the damage from Hurricane Helene will spread beyond the flood zones. And instead of being physical damage, the storm after Hurricane Helene will be economic. </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These Frequently Asked Questions (FAQ) should help all involved convey a consistent, updated message to visitors and customers. By informing travelers, they can feel at ease about coming to our towns, experiencing our events and attractions and conducting business.</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Travel</w:t>
      </w:r>
    </w:p>
    <w:p w:rsidR="00000000" w:rsidDel="00000000" w:rsidP="00000000" w:rsidRDefault="00000000" w:rsidRPr="00000000" w14:paraId="0000000E">
      <w:pPr>
        <w:rPr>
          <w:rFonts w:ascii="Arial" w:cs="Arial" w:eastAsia="Arial" w:hAnsi="Arial"/>
          <w:u w:val="single"/>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Fonts w:ascii="Arial" w:cs="Arial" w:eastAsia="Arial" w:hAnsi="Arial"/>
          <w:b w:val="1"/>
          <w:rtl w:val="0"/>
        </w:rPr>
        <w:t xml:space="preserve">Q: Can we get to your town? Can we travel through Asheville? Are highways open?</w:t>
        <w:tab/>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ind w:left="720" w:firstLine="0"/>
        <w:rPr>
          <w:rFonts w:ascii="Arial" w:cs="Arial" w:eastAsia="Arial" w:hAnsi="Arial"/>
          <w:color w:val="000000"/>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All Roads for Travel</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00000"/>
          <w:rtl w:val="0"/>
        </w:rPr>
        <w:t xml:space="preserve">The vast majority of major roads in Western NC are open. There are no storm-related road closures in the </w:t>
      </w:r>
      <w:r w:rsidDel="00000000" w:rsidR="00000000" w:rsidRPr="00000000">
        <w:rPr>
          <w:rFonts w:ascii="Arial" w:cs="Arial" w:eastAsia="Arial" w:hAnsi="Arial"/>
          <w:rtl w:val="0"/>
        </w:rPr>
        <w:t xml:space="preserve">NC Smokies Region.</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12">
      <w:pP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Highways 441/23 from Atlanta through Haywood, Jackson and Macon counties are open. Highways 19/129/74 through Cherokee, Graham and Swain counties, as well as, Hwy. 64 through Clay and Macon counties are open.</w:t>
      </w:r>
    </w:p>
    <w:p w:rsidR="00000000" w:rsidDel="00000000" w:rsidP="00000000" w:rsidRDefault="00000000" w:rsidRPr="00000000" w14:paraId="00000014">
      <w:pP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ind w:left="720" w:firstLine="0"/>
        <w:rPr>
          <w:rFonts w:ascii="Arial" w:cs="Arial" w:eastAsia="Arial" w:hAnsi="Arial"/>
          <w:color w:val="000000"/>
        </w:rPr>
      </w:pPr>
      <w:r w:rsidDel="00000000" w:rsidR="00000000" w:rsidRPr="00000000">
        <w:rPr>
          <w:rFonts w:ascii="Arial" w:cs="Arial" w:eastAsia="Arial" w:hAnsi="Arial"/>
          <w:rtl w:val="0"/>
        </w:rPr>
        <w:t xml:space="preserve">I-40 and I-23 through Asheville are both open. Caution and sensitivity should be considered as areas around the highways are damaged by the storm. If you are traveling through to points west, please plan accordingly with gas and rest stops planned ahead of time. Do not exit these highways to sightsee among the damage. If you attempt to view the damaged areas, law enforcement may stop you. Also, keep in mind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responders, restoration workers and storm victims are working in the area. Your presence in damaged areas could cause safety issues for workers there, while adding to the trauma of the victims. Traffic may be heavier than usual in the Asheville area. </w:t>
      </w:r>
      <w:r w:rsidDel="00000000" w:rsidR="00000000" w:rsidRPr="00000000">
        <w:rPr>
          <w:rtl w:val="0"/>
        </w:rPr>
      </w:r>
    </w:p>
    <w:p w:rsidR="00000000" w:rsidDel="00000000" w:rsidP="00000000" w:rsidRDefault="00000000" w:rsidRPr="00000000" w14:paraId="00000016">
      <w:pPr>
        <w:ind w:left="720" w:firstLine="0"/>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17">
      <w:pP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Macon County – SR-106 (Dillard rd.) to Highlands will be closed completely between Scaly Mountain and Highlands from Saturday 10/19 to 1/31/2025. Road conditions change daily and we should support visitors going to DriveNC.gov to confirm their route. </w:t>
      </w:r>
    </w:p>
    <w:p w:rsidR="00000000" w:rsidDel="00000000" w:rsidP="00000000" w:rsidRDefault="00000000" w:rsidRPr="00000000" w14:paraId="00000018">
      <w:pP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9">
      <w:pPr>
        <w:ind w:left="720" w:firstLine="0"/>
        <w:rPr>
          <w:rFonts w:ascii="Arial" w:cs="Arial" w:eastAsia="Arial" w:hAnsi="Arial"/>
        </w:rPr>
      </w:pPr>
      <w:r w:rsidDel="00000000" w:rsidR="00000000" w:rsidRPr="00000000">
        <w:rPr>
          <w:rFonts w:ascii="Arial" w:cs="Arial" w:eastAsia="Arial" w:hAnsi="Arial"/>
          <w:b w:val="1"/>
          <w:rtl w:val="0"/>
        </w:rPr>
        <w:t xml:space="preserve">A: </w:t>
      </w:r>
      <w:r w:rsidDel="00000000" w:rsidR="00000000" w:rsidRPr="00000000">
        <w:rPr>
          <w:rFonts w:ascii="Arial" w:cs="Arial" w:eastAsia="Arial" w:hAnsi="Arial"/>
          <w:u w:val="single"/>
          <w:rtl w:val="0"/>
        </w:rPr>
        <w:t xml:space="preserve">Highways</w:t>
      </w:r>
      <w:r w:rsidDel="00000000" w:rsidR="00000000" w:rsidRPr="00000000">
        <w:rPr>
          <w:rFonts w:ascii="Arial" w:cs="Arial" w:eastAsia="Arial" w:hAnsi="Arial"/>
          <w:rtl w:val="0"/>
        </w:rPr>
        <w:t xml:space="preserve"> – Virtually all major highways, but one section, to and from WNC are open. Travelers should consult </w:t>
      </w:r>
      <w:hyperlink r:id="rId8">
        <w:r w:rsidDel="00000000" w:rsidR="00000000" w:rsidRPr="00000000">
          <w:rPr>
            <w:rFonts w:ascii="Arial" w:cs="Arial" w:eastAsia="Arial" w:hAnsi="Arial"/>
            <w:color w:val="0563c1"/>
            <w:u w:val="single"/>
            <w:rtl w:val="0"/>
          </w:rPr>
          <w:t xml:space="preserve">driveNC.gov</w:t>
        </w:r>
      </w:hyperlink>
      <w:r w:rsidDel="00000000" w:rsidR="00000000" w:rsidRPr="00000000">
        <w:rPr>
          <w:rFonts w:ascii="Arial" w:cs="Arial" w:eastAsia="Arial" w:hAnsi="Arial"/>
          <w:rtl w:val="0"/>
        </w:rPr>
        <w:t xml:space="preserve"> for full details.  </w:t>
      </w:r>
    </w:p>
    <w:p w:rsidR="00000000" w:rsidDel="00000000" w:rsidP="00000000" w:rsidRDefault="00000000" w:rsidRPr="00000000" w14:paraId="0000001A">
      <w:pPr>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One Major Highway Section Closure</w:t>
      </w:r>
      <w:r w:rsidDel="00000000" w:rsidR="00000000" w:rsidRPr="00000000">
        <w:rPr>
          <w:rFonts w:ascii="Arial" w:cs="Arial" w:eastAsia="Arial" w:hAnsi="Arial"/>
          <w:rtl w:val="0"/>
        </w:rPr>
        <w:t xml:space="preserve"> – Only one Interstate Highway section is closed to all traffic for the foreseeable future. A section of I-40 near the Tennessee state line is closed to traffic in both directions. This 20-mile stretch, between Exit 432 in Tenn. and Exit 20 in NC, is a long-term closure. Drivers of vehicles less than 30 feet long seeking to travel to and from North Carolina and Tennessee near this route can use alternate routes. Travel is very limited for trucks extending beyond 30 feet.</w:t>
      </w:r>
    </w:p>
    <w:p w:rsidR="00000000" w:rsidDel="00000000" w:rsidP="00000000" w:rsidRDefault="00000000" w:rsidRPr="00000000" w14:paraId="0000001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D">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Knoxville,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Tenn. Area /NC</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Alternate Routes:</w:t>
      </w:r>
      <w:r w:rsidDel="00000000" w:rsidR="00000000" w:rsidRPr="00000000">
        <w:rPr>
          <w:rFonts w:ascii="Arial" w:cs="Arial" w:eastAsia="Arial" w:hAnsi="Arial"/>
          <w:rtl w:val="0"/>
        </w:rPr>
        <w:t xml:space="preserve"> Visitors traveling to and from Tennessee to the Qualla Boundary (Cherokee Reservation), Cherokee, Clay, Graham, Haywood, Jackson, Macon and Swain counties can take alternate routes through Gatlinburg along Hwy. 71/441. </w:t>
      </w:r>
    </w:p>
    <w:p w:rsidR="00000000" w:rsidDel="00000000" w:rsidP="00000000" w:rsidRDefault="00000000" w:rsidRPr="00000000" w14:paraId="0000001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F">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Closures in Haywood County near</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Maggie Valley and Waynesville</w:t>
      </w:r>
      <w:r w:rsidDel="00000000" w:rsidR="00000000" w:rsidRPr="00000000">
        <w:rPr>
          <w:rFonts w:ascii="Arial" w:cs="Arial" w:eastAsia="Arial" w:hAnsi="Arial"/>
          <w:rtl w:val="0"/>
        </w:rPr>
        <w:t xml:space="preserve"> – Near Maggie Valley, US-19 is still open to car traffic. State Route (SR)-1306 near Socco Rd. is closed for a bridge replacement. All other travelers should expect some delays. South of Waynesville, SR-1140 and SR-1138 are closed. </w:t>
      </w:r>
    </w:p>
    <w:p w:rsidR="00000000" w:rsidDel="00000000" w:rsidP="00000000" w:rsidRDefault="00000000" w:rsidRPr="00000000" w14:paraId="00000020">
      <w:pPr>
        <w:ind w:firstLine="720"/>
        <w:rPr>
          <w:rFonts w:ascii="Arial" w:cs="Arial" w:eastAsia="Arial" w:hAnsi="Arial"/>
        </w:rPr>
      </w:pPr>
      <w:r w:rsidDel="00000000" w:rsidR="00000000" w:rsidRPr="00000000">
        <w:rPr>
          <w:rtl w:val="0"/>
        </w:rPr>
      </w:r>
    </w:p>
    <w:p w:rsidR="00000000" w:rsidDel="00000000" w:rsidP="00000000" w:rsidRDefault="00000000" w:rsidRPr="00000000" w14:paraId="00000021">
      <w:pPr>
        <w:ind w:left="720" w:firstLine="0"/>
        <w:rPr>
          <w:rFonts w:ascii="Arial" w:cs="Arial" w:eastAsia="Arial" w:hAnsi="Arial"/>
          <w:color w:val="000000"/>
        </w:rPr>
      </w:pPr>
      <w:r w:rsidDel="00000000" w:rsidR="00000000" w:rsidRPr="00000000">
        <w:rPr>
          <w:rFonts w:ascii="Arial" w:cs="Arial" w:eastAsia="Arial" w:hAnsi="Arial"/>
          <w:b w:val="1"/>
          <w:color w:val="000000"/>
          <w:rtl w:val="0"/>
        </w:rPr>
        <w:t xml:space="preserve">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u w:val="single"/>
          <w:rtl w:val="0"/>
        </w:rPr>
        <w:t xml:space="preserve">Small Roads and Signals</w:t>
      </w:r>
      <w:r w:rsidDel="00000000" w:rsidR="00000000" w:rsidRPr="00000000">
        <w:rPr>
          <w:rFonts w:ascii="Arial" w:cs="Arial" w:eastAsia="Arial" w:hAnsi="Arial"/>
          <w:color w:val="000000"/>
          <w:rtl w:val="0"/>
        </w:rPr>
        <w:t xml:space="preserve"> – Some smaller roads will have temporary street signals (red lights) for traffic control or lane closures. Treat them like a permanent signal - for everyone's safety.</w:t>
      </w:r>
    </w:p>
    <w:p w:rsidR="00000000" w:rsidDel="00000000" w:rsidP="00000000" w:rsidRDefault="00000000" w:rsidRPr="00000000" w14:paraId="00000022">
      <w:pP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3">
      <w:pPr>
        <w:ind w:left="720" w:firstLine="0"/>
        <w:rPr>
          <w:rFonts w:ascii="Arial" w:cs="Arial" w:eastAsia="Arial" w:hAnsi="Arial"/>
        </w:rPr>
      </w:pPr>
      <w:r w:rsidDel="00000000" w:rsidR="00000000" w:rsidRPr="00000000">
        <w:rPr>
          <w:rFonts w:ascii="Arial" w:cs="Arial" w:eastAsia="Arial" w:hAnsi="Arial"/>
          <w:b w:val="1"/>
          <w:rtl w:val="0"/>
        </w:rPr>
        <w:t xml:space="preserve">A: </w:t>
      </w:r>
      <w:r w:rsidDel="00000000" w:rsidR="00000000" w:rsidRPr="00000000">
        <w:rPr>
          <w:rFonts w:ascii="Arial" w:cs="Arial" w:eastAsia="Arial" w:hAnsi="Arial"/>
          <w:u w:val="single"/>
          <w:rtl w:val="0"/>
        </w:rPr>
        <w:t xml:space="preserve">Scenic Highways</w:t>
      </w:r>
      <w:r w:rsidDel="00000000" w:rsidR="00000000" w:rsidRPr="00000000">
        <w:rPr>
          <w:rFonts w:ascii="Arial" w:cs="Arial" w:eastAsia="Arial" w:hAnsi="Arial"/>
          <w:rtl w:val="0"/>
        </w:rPr>
        <w:t xml:space="preserve"> – Many scenic routes are open. For instance, the Tail of the Dragon and Cherohala Skyway were unaffected.  </w:t>
      </w:r>
    </w:p>
    <w:p w:rsidR="00000000" w:rsidDel="00000000" w:rsidP="00000000" w:rsidRDefault="00000000" w:rsidRPr="00000000" w14:paraId="0000002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5">
      <w:pPr>
        <w:ind w:left="720" w:firstLine="0"/>
        <w:rPr>
          <w:rFonts w:ascii="Arial" w:cs="Arial" w:eastAsia="Arial" w:hAnsi="Arial"/>
        </w:rPr>
      </w:pPr>
      <w:r w:rsidDel="00000000" w:rsidR="00000000" w:rsidRPr="00000000">
        <w:rPr>
          <w:rFonts w:ascii="Arial" w:cs="Arial" w:eastAsia="Arial" w:hAnsi="Arial"/>
          <w:rtl w:val="0"/>
        </w:rPr>
        <w:t xml:space="preserve">However, The Blue Ridge Parkway throughout NC is closed. Roadbeds were damaged, more than 30 rock and mudslides cover the road, and tens of thousands of trees block the road for hundreds of miles. </w:t>
      </w:r>
    </w:p>
    <w:p w:rsidR="00000000" w:rsidDel="00000000" w:rsidP="00000000" w:rsidRDefault="00000000" w:rsidRPr="00000000" w14:paraId="00000026">
      <w:pPr>
        <w:ind w:left="720" w:firstLine="0"/>
        <w:rPr>
          <w:rFonts w:ascii="Arial" w:cs="Arial" w:eastAsia="Arial" w:hAnsi="Arial"/>
          <w:color w:val="000000"/>
        </w:rPr>
      </w:pPr>
      <w:r w:rsidDel="00000000" w:rsidR="00000000" w:rsidRPr="00000000">
        <w:rPr>
          <w:rFonts w:ascii="Arial" w:cs="Arial" w:eastAsia="Arial" w:hAnsi="Arial"/>
          <w:rtl w:val="0"/>
        </w:rPr>
        <w:t xml:space="preserve">Visit </w:t>
      </w:r>
      <w:hyperlink r:id="rId9">
        <w:r w:rsidDel="00000000" w:rsidR="00000000" w:rsidRPr="00000000">
          <w:rPr>
            <w:rFonts w:ascii="Arial" w:cs="Arial" w:eastAsia="Arial" w:hAnsi="Arial"/>
            <w:color w:val="0563c1"/>
            <w:u w:val="single"/>
            <w:rtl w:val="0"/>
          </w:rPr>
          <w:t xml:space="preserve">https://www.nps.gov/blri/planyourvisit/conditions.htm</w:t>
        </w:r>
      </w:hyperlink>
      <w:r w:rsidDel="00000000" w:rsidR="00000000" w:rsidRPr="00000000">
        <w:rPr>
          <w:rFonts w:ascii="Arial" w:cs="Arial" w:eastAsia="Arial" w:hAnsi="Arial"/>
          <w:rtl w:val="0"/>
        </w:rPr>
        <w:t xml:space="preserve"> for the latest updates on the Blue Ridge Parkway. </w:t>
      </w:r>
      <w:r w:rsidDel="00000000" w:rsidR="00000000" w:rsidRPr="00000000">
        <w:rPr>
          <w:rtl w:val="0"/>
        </w:rPr>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tl w:val="0"/>
        </w:rPr>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Lodging</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rPr>
      </w:pPr>
      <w:r w:rsidDel="00000000" w:rsidR="00000000" w:rsidRPr="00000000">
        <w:rPr>
          <w:rFonts w:ascii="Arial" w:cs="Arial" w:eastAsia="Arial" w:hAnsi="Arial"/>
          <w:b w:val="1"/>
          <w:rtl w:val="0"/>
        </w:rPr>
        <w:t xml:space="preserve">Q: Are hotels open, and are my reservations still good? Were vacation rentals like Airbnb/VRBO’s damaged? Is my campground/RV park open?</w:t>
      </w:r>
    </w:p>
    <w:p w:rsidR="00000000" w:rsidDel="00000000" w:rsidP="00000000" w:rsidRDefault="00000000" w:rsidRPr="00000000" w14:paraId="0000002E">
      <w:pPr>
        <w:rPr>
          <w:rFonts w:ascii="Arial" w:cs="Arial" w:eastAsia="Arial" w:hAnsi="Arial"/>
        </w:rPr>
      </w:pPr>
      <w:r w:rsidDel="00000000" w:rsidR="00000000" w:rsidRPr="00000000">
        <w:rPr>
          <w:rtl w:val="0"/>
        </w:rPr>
      </w:r>
    </w:p>
    <w:p w:rsidR="00000000" w:rsidDel="00000000" w:rsidP="00000000" w:rsidRDefault="00000000" w:rsidRPr="00000000" w14:paraId="0000002F">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Staying</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Chain Brand Hotel?</w:t>
      </w:r>
      <w:r w:rsidDel="00000000" w:rsidR="00000000" w:rsidRPr="00000000">
        <w:rPr>
          <w:rFonts w:ascii="Arial" w:cs="Arial" w:eastAsia="Arial" w:hAnsi="Arial"/>
          <w:rtl w:val="0"/>
        </w:rPr>
        <w:t xml:space="preserve"> – In many locations, utility restoration workers and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responders are staying in chain hotels (Quality Inn, Hampton Inn, etc.). The need for emergency workers to have housing may supersede your plans. Our best advice is to call ahead and check now. </w:t>
      </w:r>
    </w:p>
    <w:p w:rsidR="00000000" w:rsidDel="00000000" w:rsidP="00000000" w:rsidRDefault="00000000" w:rsidRPr="00000000" w14:paraId="00000030">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1">
      <w:pPr>
        <w:ind w:left="720" w:firstLine="0"/>
        <w:rPr>
          <w:rFonts w:ascii="Arial" w:cs="Arial" w:eastAsia="Arial" w:hAnsi="Arial"/>
        </w:rPr>
      </w:pPr>
      <w:r w:rsidDel="00000000" w:rsidR="00000000" w:rsidRPr="00000000">
        <w:rPr>
          <w:rFonts w:ascii="Arial" w:cs="Arial" w:eastAsia="Arial" w:hAnsi="Arial"/>
          <w:b w:val="1"/>
          <w:rtl w:val="0"/>
        </w:rPr>
        <w:t xml:space="preserve">A: </w:t>
      </w:r>
      <w:r w:rsidDel="00000000" w:rsidR="00000000" w:rsidRPr="00000000">
        <w:rPr>
          <w:rFonts w:ascii="Arial" w:cs="Arial" w:eastAsia="Arial" w:hAnsi="Arial"/>
          <w:u w:val="single"/>
          <w:rtl w:val="0"/>
        </w:rPr>
        <w:t xml:space="preserve">Visit and Help</w:t>
      </w:r>
      <w:r w:rsidDel="00000000" w:rsidR="00000000" w:rsidRPr="00000000">
        <w:rPr>
          <w:rFonts w:ascii="Arial" w:cs="Arial" w:eastAsia="Arial" w:hAnsi="Arial"/>
          <w:rtl w:val="0"/>
        </w:rPr>
        <w:t xml:space="preserve"> – In many cases, our local Bed &amp; Breakfast</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and Vacation Rental Homes (Airbnb/VRBO)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lodging options are facing cancellations from visitors afraid to travel or are victims of Hurricane Milton in Florida. Visit our tourism website at </w:t>
      </w:r>
      <w:r w:rsidDel="00000000" w:rsidR="00000000" w:rsidRPr="00000000">
        <w:rPr>
          <w:rFonts w:ascii="Arial" w:cs="Arial" w:eastAsia="Arial" w:hAnsi="Arial"/>
          <w:color w:val="c00000"/>
          <w:rtl w:val="0"/>
        </w:rPr>
        <w:t xml:space="preserve">[www.XXX.com]</w:t>
      </w:r>
      <w:r w:rsidDel="00000000" w:rsidR="00000000" w:rsidRPr="00000000">
        <w:rPr>
          <w:rFonts w:ascii="Arial" w:cs="Arial" w:eastAsia="Arial" w:hAnsi="Arial"/>
          <w:rtl w:val="0"/>
        </w:rPr>
        <w:t xml:space="preserve"> and you can book with a local B&amp;B and enjoy a wonderful visit and help a small business owner or look into Airbnb and VRBO rentals as well. </w:t>
      </w:r>
    </w:p>
    <w:p w:rsidR="00000000" w:rsidDel="00000000" w:rsidP="00000000" w:rsidRDefault="00000000" w:rsidRPr="00000000" w14:paraId="0000003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3">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Damaged Home Rentals (Airbnb, VRBO, etc.)</w:t>
      </w:r>
      <w:r w:rsidDel="00000000" w:rsidR="00000000" w:rsidRPr="00000000">
        <w:rPr>
          <w:rFonts w:ascii="Arial" w:cs="Arial" w:eastAsia="Arial" w:hAnsi="Arial"/>
          <w:rtl w:val="0"/>
        </w:rPr>
        <w:t xml:space="preserve"> – To avoid a late surprise, it’s a good idea to check with your vacation home rental contacts if you’re renting an Airbnb or VRBO vacation home. Some of these may have been damaged by Hurricane Helene. For instance, if they were on a river, they could have flood damage. If they sustained wind or tree damage, they may not be able to take power from their electric utility. </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Campgrounds/Glamping/RV Parks</w:t>
      </w:r>
      <w:r w:rsidDel="00000000" w:rsidR="00000000" w:rsidRPr="00000000">
        <w:rPr>
          <w:rFonts w:ascii="Arial" w:cs="Arial" w:eastAsia="Arial" w:hAnsi="Arial"/>
          <w:rtl w:val="0"/>
        </w:rPr>
        <w:t xml:space="preserve"> – In most cases, these lodging options remain open and available. However, if you planned to stay at a site fronting a river or even a small stream, please call ahead. Many of these locations around the region were surprised and inundated with water. If they planned ahead and moved their rental RVs in advance of the storm, they could be open and fully operational. It’s better to call ahead and play it safe. </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Basic Amenities: Restaurants/Shopping/Gas Stations</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b w:val="1"/>
        </w:rPr>
      </w:pPr>
      <w:r w:rsidDel="00000000" w:rsidR="00000000" w:rsidRPr="00000000">
        <w:rPr>
          <w:rFonts w:ascii="Arial" w:cs="Arial" w:eastAsia="Arial" w:hAnsi="Arial"/>
          <w:b w:val="1"/>
          <w:rtl w:val="0"/>
        </w:rPr>
        <w:t xml:space="preserve">Q: I’m staying near</w:t>
      </w:r>
      <w:r w:rsidDel="00000000" w:rsidR="00000000" w:rsidRPr="00000000">
        <w:rPr>
          <w:rFonts w:ascii="Arial" w:cs="Arial" w:eastAsia="Arial" w:hAnsi="Arial"/>
          <w:b w:val="1"/>
          <w:color w:val="c00000"/>
          <w:rtl w:val="0"/>
        </w:rPr>
        <w:t xml:space="preserve"> [name of town]</w:t>
      </w:r>
      <w:r w:rsidDel="00000000" w:rsidR="00000000" w:rsidRPr="00000000">
        <w:rPr>
          <w:rFonts w:ascii="Arial" w:cs="Arial" w:eastAsia="Arial" w:hAnsi="Arial"/>
          <w:b w:val="1"/>
          <w:rtl w:val="0"/>
        </w:rPr>
        <w:t xml:space="preserve">. Are the restaurants and stores open? Are gas stations open? Will the level of service be normal?</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We’re Open</w:t>
      </w:r>
      <w:r w:rsidDel="00000000" w:rsidR="00000000" w:rsidRPr="00000000">
        <w:rPr>
          <w:rFonts w:ascii="Arial" w:cs="Arial" w:eastAsia="Arial" w:hAnsi="Arial"/>
          <w:rtl w:val="0"/>
        </w:rPr>
        <w:t xml:space="preserve"> – Except for some areas in Haywood County, all of the shopping districts in Qualla Boundary (Cherokee Reservation), Cherokee, Clay, Graham, Jackson, Macon, and Swain counties are open and ready for your business.</w:t>
      </w:r>
    </w:p>
    <w:p w:rsidR="00000000" w:rsidDel="00000000" w:rsidP="00000000" w:rsidRDefault="00000000" w:rsidRPr="00000000" w14:paraId="0000003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w:cs="Arial" w:eastAsia="Arial" w:hAnsi="Arial"/>
          <w:rtl w:val="0"/>
        </w:rPr>
        <w:t xml:space="preserve">We have power, internet, and cell service. Our grocery stores and gas stations are operating normally. Our restaurants, farmers markets, and gift shops are ready to serve you. </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Service Disruptions</w:t>
      </w:r>
      <w:r w:rsidDel="00000000" w:rsidR="00000000" w:rsidRPr="00000000">
        <w:rPr>
          <w:rFonts w:ascii="Arial" w:cs="Arial" w:eastAsia="Arial" w:hAnsi="Arial"/>
          <w:rtl w:val="0"/>
        </w:rPr>
        <w:t xml:space="preserve"> – Many of our businesses may be shorthanded. There are many reasons for that: some employees are personally recovering from the storm, or helping their families in nearby communities. </w:t>
      </w:r>
    </w:p>
    <w:p w:rsidR="00000000" w:rsidDel="00000000" w:rsidP="00000000" w:rsidRDefault="00000000" w:rsidRPr="00000000" w14:paraId="0000004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2">
      <w:pPr>
        <w:ind w:left="720" w:firstLine="0"/>
        <w:rPr>
          <w:rFonts w:ascii="Arial" w:cs="Arial" w:eastAsia="Arial" w:hAnsi="Arial"/>
        </w:rPr>
      </w:pPr>
      <w:r w:rsidDel="00000000" w:rsidR="00000000" w:rsidRPr="00000000">
        <w:rPr>
          <w:rFonts w:ascii="Arial" w:cs="Arial" w:eastAsia="Arial" w:hAnsi="Arial"/>
          <w:rtl w:val="0"/>
        </w:rPr>
        <w:t xml:space="preserve">Also, many of our family-owned, small businesses have converted a portion of their operations to helping those in need. All over the Smokies region, business owners and their employees are collecting charitable donations and driving the supplies to areas in need. Please be patient. They want to serve you, and they will. More importantly, they need your business. Have a heart and relax…it’s the mountains, no need to rush.</w:t>
      </w:r>
    </w:p>
    <w:p w:rsidR="00000000" w:rsidDel="00000000" w:rsidP="00000000" w:rsidRDefault="00000000" w:rsidRPr="00000000" w14:paraId="0000004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4">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6">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Events</w:t>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b w:val="1"/>
        </w:rPr>
      </w:pPr>
      <w:r w:rsidDel="00000000" w:rsidR="00000000" w:rsidRPr="00000000">
        <w:rPr>
          <w:rFonts w:ascii="Arial" w:cs="Arial" w:eastAsia="Arial" w:hAnsi="Arial"/>
          <w:b w:val="1"/>
          <w:rtl w:val="0"/>
        </w:rPr>
        <w:t xml:space="preserve">Q: I see where some of the towns around the NC Smokies Region are having events. Is </w:t>
      </w:r>
      <w:r w:rsidDel="00000000" w:rsidR="00000000" w:rsidRPr="00000000">
        <w:rPr>
          <w:rFonts w:ascii="Arial" w:cs="Arial" w:eastAsia="Arial" w:hAnsi="Arial"/>
          <w:b w:val="1"/>
          <w:color w:val="c00000"/>
          <w:rtl w:val="0"/>
        </w:rPr>
        <w:t xml:space="preserve">[town name or business] </w:t>
      </w:r>
      <w:r w:rsidDel="00000000" w:rsidR="00000000" w:rsidRPr="00000000">
        <w:rPr>
          <w:rFonts w:ascii="Arial" w:cs="Arial" w:eastAsia="Arial" w:hAnsi="Arial"/>
          <w:b w:val="1"/>
          <w:rtl w:val="0"/>
        </w:rPr>
        <w:t xml:space="preserve">having its Fall and Winter annual events?</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In the vast majority of the NC Smokies Region, currently scheduled events are moving forward as planned. Many events that were scheduled to take place weeks ago, during or immediately after the storm, have been rescheduled. Check with our local tourism website at </w:t>
      </w:r>
      <w:r w:rsidDel="00000000" w:rsidR="00000000" w:rsidRPr="00000000">
        <w:rPr>
          <w:rFonts w:ascii="Arial" w:cs="Arial" w:eastAsia="Arial" w:hAnsi="Arial"/>
          <w:color w:val="c00000"/>
          <w:rtl w:val="0"/>
        </w:rPr>
        <w:t xml:space="preserve">[www.XXX.com]</w:t>
      </w:r>
      <w:r w:rsidDel="00000000" w:rsidR="00000000" w:rsidRPr="00000000">
        <w:rPr>
          <w:rFonts w:ascii="Arial" w:cs="Arial" w:eastAsia="Arial" w:hAnsi="Arial"/>
          <w:rtl w:val="0"/>
        </w:rPr>
        <w:t xml:space="preserve"> for the latest schedule of events. </w:t>
      </w:r>
    </w:p>
    <w:p w:rsidR="00000000" w:rsidDel="00000000" w:rsidP="00000000" w:rsidRDefault="00000000" w:rsidRPr="00000000" w14:paraId="0000004B">
      <w:pPr>
        <w:ind w:firstLine="720"/>
        <w:rPr>
          <w:rFonts w:ascii="Arial" w:cs="Arial" w:eastAsia="Arial" w:hAnsi="Arial"/>
        </w:rPr>
      </w:pPr>
      <w:r w:rsidDel="00000000" w:rsidR="00000000" w:rsidRPr="00000000">
        <w:rPr>
          <w:rtl w:val="0"/>
        </w:rPr>
      </w:r>
    </w:p>
    <w:p w:rsidR="00000000" w:rsidDel="00000000" w:rsidP="00000000" w:rsidRDefault="00000000" w:rsidRPr="00000000" w14:paraId="0000004C">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Impacted Areas/Sensitivity</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b w:val="1"/>
        </w:rPr>
      </w:pPr>
      <w:r w:rsidDel="00000000" w:rsidR="00000000" w:rsidRPr="00000000">
        <w:rPr>
          <w:rFonts w:ascii="Arial" w:cs="Arial" w:eastAsia="Arial" w:hAnsi="Arial"/>
          <w:b w:val="1"/>
          <w:rtl w:val="0"/>
        </w:rPr>
        <w:t xml:space="preserve">Q: Can my family go see the flooded/impacted areas? This could be an important life lesson for my children?</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We ask that travelers here be thoughtful and sensitive to those impacted by Hurricane Helene, by not going to these damaged areas. </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w:cs="Arial" w:eastAsia="Arial" w:hAnsi="Arial"/>
          <w:rtl w:val="0"/>
        </w:rPr>
        <w:t xml:space="preserve">Additionally, in many of the impacted areas,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responders and restoration workers are still working to restore power and even rescue people. They need space to work and the areas they are working in are very dangerous. Best to leave them alone. </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w:cs="Arial" w:eastAsia="Arial" w:hAnsi="Arial"/>
          <w:rtl w:val="0"/>
        </w:rPr>
        <w:t xml:space="preserve">Finally, traffic is very heavy in those areas. There also are hazardous conditions. With road closures, emergency vehicles, ongoing response times are critical and a priority. Lives depend on it. Non-essential traffic hinders recovery. </w:t>
      </w:r>
    </w:p>
    <w:p w:rsidR="00000000" w:rsidDel="00000000" w:rsidP="00000000" w:rsidRDefault="00000000" w:rsidRPr="00000000" w14:paraId="0000005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w:cs="Arial" w:eastAsia="Arial" w:hAnsi="Arial"/>
          <w:rtl w:val="0"/>
        </w:rPr>
        <w:t xml:space="preserve">Stick with our beautiful mountains, great events and local shops and markets here in </w:t>
      </w:r>
      <w:r w:rsidDel="00000000" w:rsidR="00000000" w:rsidRPr="00000000">
        <w:rPr>
          <w:rFonts w:ascii="Arial" w:cs="Arial" w:eastAsia="Arial" w:hAnsi="Arial"/>
          <w:color w:val="c00000"/>
          <w:rtl w:val="0"/>
        </w:rPr>
        <w:t xml:space="preserve">[location]</w:t>
      </w:r>
      <w:r w:rsidDel="00000000" w:rsidR="00000000" w:rsidRPr="00000000">
        <w:rPr>
          <w:rFonts w:ascii="Arial" w:cs="Arial" w:eastAsia="Arial" w:hAnsi="Arial"/>
          <w:rtl w:val="0"/>
        </w:rPr>
        <w:t xml:space="preserve">. Our family-business owners need your help. Your patronage here will help families and our community. </w:t>
      </w:r>
    </w:p>
    <w:p w:rsidR="00000000" w:rsidDel="00000000" w:rsidP="00000000" w:rsidRDefault="00000000" w:rsidRPr="00000000" w14:paraId="0000005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8">
      <w:pPr>
        <w:rPr>
          <w:rFonts w:ascii="Arial" w:cs="Arial" w:eastAsia="Arial" w:hAnsi="Arial"/>
          <w:b w:val="1"/>
        </w:rPr>
      </w:pPr>
      <w:r w:rsidDel="00000000" w:rsidR="00000000" w:rsidRPr="00000000">
        <w:rPr>
          <w:rtl w:val="0"/>
        </w:rPr>
      </w:r>
    </w:p>
    <w:p w:rsidR="00000000" w:rsidDel="00000000" w:rsidP="00000000" w:rsidRDefault="00000000" w:rsidRPr="00000000" w14:paraId="00000059">
      <w:pPr>
        <w:jc w:val="center"/>
        <w:rPr>
          <w:rFonts w:ascii="Arial" w:cs="Arial" w:eastAsia="Arial" w:hAnsi="Arial"/>
          <w:b w:val="1"/>
          <w:sz w:val="28"/>
          <w:szCs w:val="28"/>
          <w:u w:val="single"/>
        </w:rPr>
      </w:pPr>
      <w:r w:rsidDel="00000000" w:rsidR="00000000" w:rsidRPr="00000000">
        <w:rPr>
          <w:rFonts w:ascii="Arial" w:cs="Arial" w:eastAsia="Arial" w:hAnsi="Arial"/>
          <w:b w:val="1"/>
          <w:sz w:val="28"/>
          <w:szCs w:val="28"/>
          <w:u w:val="single"/>
          <w:rtl w:val="0"/>
        </w:rPr>
        <w:t xml:space="preserve">How to Help</w:t>
      </w:r>
    </w:p>
    <w:p w:rsidR="00000000" w:rsidDel="00000000" w:rsidP="00000000" w:rsidRDefault="00000000" w:rsidRPr="00000000" w14:paraId="0000005A">
      <w:pPr>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5B">
      <w:pPr>
        <w:rPr>
          <w:rFonts w:ascii="Arial" w:cs="Arial" w:eastAsia="Arial" w:hAnsi="Arial"/>
          <w:b w:val="1"/>
        </w:rPr>
      </w:pPr>
      <w:r w:rsidDel="00000000" w:rsidR="00000000" w:rsidRPr="00000000">
        <w:rPr>
          <w:rFonts w:ascii="Arial" w:cs="Arial" w:eastAsia="Arial" w:hAnsi="Arial"/>
          <w:b w:val="1"/>
          <w:rtl w:val="0"/>
        </w:rPr>
        <w:t xml:space="preserve">Q: How can we help Hurricane Helene victims while we are visiting?</w:t>
      </w:r>
    </w:p>
    <w:p w:rsidR="00000000" w:rsidDel="00000000" w:rsidP="00000000" w:rsidRDefault="00000000" w:rsidRPr="00000000" w14:paraId="0000005C">
      <w:pPr>
        <w:rPr>
          <w:rFonts w:ascii="Arial" w:cs="Arial" w:eastAsia="Arial" w:hAnsi="Arial"/>
          <w:b w:val="1"/>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w:cs="Arial" w:eastAsia="Arial" w:hAnsi="Arial"/>
          <w:b w:val="1"/>
          <w:rtl w:val="0"/>
        </w:rPr>
        <w:t xml:space="preserve">A: </w:t>
      </w:r>
      <w:r w:rsidDel="00000000" w:rsidR="00000000" w:rsidRPr="00000000">
        <w:rPr>
          <w:rFonts w:ascii="Arial" w:cs="Arial" w:eastAsia="Arial" w:hAnsi="Arial"/>
          <w:u w:val="single"/>
          <w:rtl w:val="0"/>
        </w:rPr>
        <w:t xml:space="preserve">Your Business Helps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Our businesses depend on you…our guests. Yes, our broader community is damaged. And yes, we are helping. And as the victims of Helene, we’re here to tell you, we need you to enjoy our slice of heaven. We need you to help us recover. </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720" w:firstLine="0"/>
        <w:rPr>
          <w:rFonts w:ascii="Arial" w:cs="Arial" w:eastAsia="Arial" w:hAnsi="Arial"/>
        </w:rPr>
      </w:pPr>
      <w:r w:rsidDel="00000000" w:rsidR="00000000" w:rsidRPr="00000000">
        <w:rPr>
          <w:rFonts w:ascii="Arial" w:cs="Arial" w:eastAsia="Arial" w:hAnsi="Arial"/>
          <w:rtl w:val="0"/>
        </w:rPr>
        <w:t xml:space="preserve">October is one of the most important seasons for our business community. Tourism is our lifeline. And the attraction of the leaves changing to autumn colors is critical for our families to make it through the slower winter months. If you cancel, some of our business may fail. </w:t>
      </w:r>
    </w:p>
    <w:p w:rsidR="00000000" w:rsidDel="00000000" w:rsidP="00000000" w:rsidRDefault="00000000" w:rsidRPr="00000000" w14:paraId="00000060">
      <w:pPr>
        <w:rPr>
          <w:rFonts w:ascii="Arial" w:cs="Arial" w:eastAsia="Arial" w:hAnsi="Arial"/>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w:cs="Arial" w:eastAsia="Arial" w:hAnsi="Arial"/>
          <w:rtl w:val="0"/>
        </w:rPr>
        <w:t xml:space="preserve">Bottom line, you can keep our local, family businesses open and thriving…and we truly want you here. </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Where to Donate</w:t>
      </w:r>
      <w:r w:rsidDel="00000000" w:rsidR="00000000" w:rsidRPr="00000000">
        <w:rPr>
          <w:rFonts w:ascii="Arial" w:cs="Arial" w:eastAsia="Arial" w:hAnsi="Arial"/>
          <w:rtl w:val="0"/>
        </w:rPr>
        <w:t xml:space="preserve"> – For starters, look for signs at businesses around here. Many are donating a part of their proceeds to charities like the Red Cross or Samaritan’s Purse. Many businesses, local churches and local governments are operating ongoing resource collection and distribution centers.</w:t>
      </w:r>
    </w:p>
    <w:p w:rsidR="00000000" w:rsidDel="00000000" w:rsidP="00000000" w:rsidRDefault="00000000" w:rsidRPr="00000000" w14:paraId="0000006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5">
      <w:pPr>
        <w:ind w:left="720" w:firstLine="0"/>
        <w:rPr>
          <w:rFonts w:ascii="Arial" w:cs="Arial" w:eastAsia="Arial" w:hAnsi="Arial"/>
        </w:rPr>
      </w:pPr>
      <w:r w:rsidDel="00000000" w:rsidR="00000000" w:rsidRPr="00000000">
        <w:rPr>
          <w:rFonts w:ascii="Arial" w:cs="Arial" w:eastAsia="Arial" w:hAnsi="Arial"/>
          <w:rtl w:val="0"/>
        </w:rPr>
        <w:t xml:space="preserve">A good website for local resource providers is </w:t>
      </w:r>
      <w:r w:rsidDel="00000000" w:rsidR="00000000" w:rsidRPr="00000000">
        <w:rPr>
          <w:rFonts w:ascii="Arial" w:cs="Arial" w:eastAsia="Arial" w:hAnsi="Arial"/>
          <w:color w:val="c00000"/>
          <w:rtl w:val="0"/>
        </w:rPr>
        <w:t xml:space="preserve">[www.XX.com]</w:t>
      </w:r>
      <w:r w:rsidDel="00000000" w:rsidR="00000000" w:rsidRPr="00000000">
        <w:rPr>
          <w:rFonts w:ascii="Arial" w:cs="Arial" w:eastAsia="Arial" w:hAnsi="Arial"/>
          <w:rtl w:val="0"/>
        </w:rPr>
        <w:t xml:space="preserve">.</w:t>
      </w:r>
    </w:p>
    <w:p w:rsidR="00000000" w:rsidDel="00000000" w:rsidP="00000000" w:rsidRDefault="00000000" w:rsidRPr="00000000" w14:paraId="0000006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7">
      <w:pPr>
        <w:ind w:left="720" w:firstLine="0"/>
        <w:rPr>
          <w:rFonts w:ascii="Arial" w:cs="Arial" w:eastAsia="Arial" w:hAnsi="Arial"/>
        </w:rPr>
      </w:pPr>
      <w:r w:rsidDel="00000000" w:rsidR="00000000" w:rsidRPr="00000000">
        <w:rPr>
          <w:rFonts w:ascii="Arial" w:cs="Arial" w:eastAsia="Arial" w:hAnsi="Arial"/>
          <w:b w:val="1"/>
          <w:rtl w:val="0"/>
        </w:rPr>
        <w:t xml:space="preserve">A:</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Voluntourism</w:t>
      </w:r>
      <w:r w:rsidDel="00000000" w:rsidR="00000000" w:rsidRPr="00000000">
        <w:rPr>
          <w:rFonts w:ascii="Arial" w:cs="Arial" w:eastAsia="Arial" w:hAnsi="Arial"/>
          <w:rtl w:val="0"/>
        </w:rPr>
        <w:t xml:space="preserve"> – The concept of volunteering while you’re on vacation – Voluntourism – isn’t new and it’s a great way to do good, while you’re having a great time. Check local churches or </w:t>
      </w:r>
      <w:r w:rsidDel="00000000" w:rsidR="00000000" w:rsidRPr="00000000">
        <w:rPr>
          <w:rFonts w:ascii="Arial" w:cs="Arial" w:eastAsia="Arial" w:hAnsi="Arial"/>
          <w:color w:val="c00000"/>
          <w:rtl w:val="0"/>
        </w:rPr>
        <w:t xml:space="preserve">[www.XX.com]</w:t>
      </w:r>
      <w:r w:rsidDel="00000000" w:rsidR="00000000" w:rsidRPr="00000000">
        <w:rPr>
          <w:rFonts w:ascii="Arial" w:cs="Arial" w:eastAsia="Arial" w:hAnsi="Arial"/>
          <w:rtl w:val="0"/>
        </w:rPr>
        <w:t xml:space="preserve">. At a minimum, you can help collect donations of food, water, hygiene, cleaning supplies and clothes, and load them onto trucks to be delivered to needy people in impacted areas. In the near future, and when it's safe and appropriate, we may have more local organized efforts to help people rebuild. Stay in touch.</w:t>
      </w:r>
    </w:p>
    <w:p w:rsidR="00000000" w:rsidDel="00000000" w:rsidP="00000000" w:rsidRDefault="00000000" w:rsidRPr="00000000" w14:paraId="00000068">
      <w:pPr>
        <w:rPr>
          <w:rFonts w:ascii="Arial" w:cs="Arial" w:eastAsia="Arial" w:hAnsi="Arial"/>
          <w:b w:val="1"/>
        </w:rPr>
      </w:pPr>
      <w:r w:rsidDel="00000000" w:rsidR="00000000" w:rsidRPr="00000000">
        <w:rPr>
          <w:rtl w:val="0"/>
        </w:rPr>
      </w:r>
    </w:p>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6A">
      <w:pPr>
        <w:jc w:val="center"/>
        <w:rPr>
          <w:rFonts w:ascii="Arial" w:cs="Arial" w:eastAsia="Arial" w:hAnsi="Arial"/>
        </w:rPr>
      </w:pPr>
      <w:r w:rsidDel="00000000" w:rsidR="00000000" w:rsidRPr="00000000">
        <w:rPr>
          <w:rtl w:val="0"/>
        </w:rPr>
      </w:r>
    </w:p>
    <w:p w:rsidR="00000000" w:rsidDel="00000000" w:rsidP="00000000" w:rsidRDefault="00000000" w:rsidRPr="00000000" w14:paraId="0000006B">
      <w:pPr>
        <w:jc w:val="center"/>
        <w:rPr>
          <w:rFonts w:ascii="Arial" w:cs="Arial" w:eastAsia="Arial" w:hAnsi="Arial"/>
        </w:rPr>
      </w:pPr>
      <w:r w:rsidDel="00000000" w:rsidR="00000000" w:rsidRPr="00000000">
        <w:rPr>
          <w:rtl w:val="0"/>
        </w:rPr>
      </w:r>
    </w:p>
    <w:p w:rsidR="00000000" w:rsidDel="00000000" w:rsidP="00000000" w:rsidRDefault="00000000" w:rsidRPr="00000000" w14:paraId="0000006C">
      <w:pPr>
        <w:jc w:val="center"/>
        <w:rPr>
          <w:rFonts w:ascii="Arial" w:cs="Arial" w:eastAsia="Arial" w:hAnsi="Arial"/>
        </w:rPr>
      </w:pPr>
      <w:r w:rsidDel="00000000" w:rsidR="00000000" w:rsidRPr="00000000">
        <w:rPr>
          <w:rtl w:val="0"/>
        </w:rPr>
      </w:r>
    </w:p>
    <w:p w:rsidR="00000000" w:rsidDel="00000000" w:rsidP="00000000" w:rsidRDefault="00000000" w:rsidRPr="00000000" w14:paraId="0000006D">
      <w:pPr>
        <w:jc w:val="center"/>
        <w:rPr>
          <w:rFonts w:ascii="Arial" w:cs="Arial" w:eastAsia="Arial" w:hAnsi="Arial"/>
        </w:rPr>
      </w:pPr>
      <w:r w:rsidDel="00000000" w:rsidR="00000000" w:rsidRPr="00000000">
        <w:rPr>
          <w:rtl w:val="0"/>
        </w:rPr>
      </w:r>
    </w:p>
    <w:p w:rsidR="00000000" w:rsidDel="00000000" w:rsidP="00000000" w:rsidRDefault="00000000" w:rsidRPr="00000000" w14:paraId="0000006E">
      <w:pPr>
        <w:spacing w:line="276" w:lineRule="auto"/>
        <w:jc w:val="center"/>
        <w:rPr>
          <w:rFonts w:ascii="Arial" w:cs="Arial" w:eastAsia="Arial" w:hAnsi="Arial"/>
        </w:rPr>
      </w:pPr>
      <w:r w:rsidDel="00000000" w:rsidR="00000000" w:rsidRPr="00000000">
        <w:rPr>
          <w:rFonts w:ascii="Arial" w:cs="Arial" w:eastAsia="Arial" w:hAnsi="Arial"/>
          <w:sz w:val="22"/>
          <w:szCs w:val="22"/>
        </w:rPr>
        <w:drawing>
          <wp:inline distB="114300" distT="114300" distL="114300" distR="114300">
            <wp:extent cx="4681538" cy="1297926"/>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681538" cy="1297926"/>
                    </a:xfrm>
                    <a:prstGeom prst="rect"/>
                    <a:ln/>
                  </pic:spPr>
                </pic:pic>
              </a:graphicData>
            </a:graphic>
          </wp:inline>
        </w:drawing>
      </w:r>
      <w:r w:rsidDel="00000000" w:rsidR="00000000" w:rsidRPr="00000000">
        <w:rPr>
          <w:rtl w:val="0"/>
        </w:rPr>
      </w:r>
    </w:p>
    <w:sectPr>
      <w:foot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8C6421"/>
    <w:rPr>
      <w:color w:val="0563c1" w:themeColor="hyperlink"/>
      <w:u w:val="single"/>
    </w:rPr>
  </w:style>
  <w:style w:type="character" w:styleId="UnresolvedMention">
    <w:name w:val="Unresolved Mention"/>
    <w:basedOn w:val="DefaultParagraphFont"/>
    <w:uiPriority w:val="99"/>
    <w:rsid w:val="008C6421"/>
    <w:rPr>
      <w:color w:val="605e5c"/>
      <w:shd w:color="auto" w:fill="e1dfdd" w:val="clear"/>
    </w:rPr>
  </w:style>
  <w:style w:type="character" w:styleId="apple-converted-space" w:customStyle="1">
    <w:name w:val="apple-converted-space"/>
    <w:basedOn w:val="DefaultParagraphFont"/>
    <w:rsid w:val="008C6421"/>
  </w:style>
  <w:style w:type="character" w:styleId="FollowedHyperlink">
    <w:name w:val="FollowedHyperlink"/>
    <w:basedOn w:val="DefaultParagraphFont"/>
    <w:uiPriority w:val="99"/>
    <w:semiHidden w:val="1"/>
    <w:unhideWhenUsed w:val="1"/>
    <w:rsid w:val="008C6421"/>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2.png"/><Relationship Id="rId9" Type="http://schemas.openxmlformats.org/officeDocument/2006/relationships/hyperlink" Target="https://www.nps.gov/blri/planyourvisit/conditions.ht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riven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ZmPksXT3mmhnoCaV8YzlfMcpVw==">CgMxLjA4AHIhMTRCSlRyZjI0V0oyRU1aQXdlS094RHllMFFNM1pLcUEy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2024-10-18T19:53:00Z</dcterms:created>
  <dc:creator>Morgan Stewart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736f4c86123a6da0897d498337efe3d2629dba51658e7a648e862442c431145d</vt:lpwstr>
  </property>
</Properties>
</file>